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033" w:rsidRPr="00931C9B" w:rsidRDefault="006E3033" w:rsidP="006E3033">
      <w:pPr>
        <w:tabs>
          <w:tab w:val="left" w:pos="9072"/>
        </w:tabs>
        <w:ind w:right="-517"/>
        <w:rPr>
          <w:rFonts w:cs="Calibri"/>
        </w:rPr>
      </w:pPr>
      <w:r w:rsidRPr="00931C9B"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 w:rsidRPr="00931C9B">
        <w:rPr>
          <w:rFonts w:cs="Calibri"/>
        </w:rPr>
        <w:t xml:space="preserve">      ......................................, dnia ........................</w:t>
      </w:r>
    </w:p>
    <w:p w:rsidR="006E3033" w:rsidRPr="00931C9B" w:rsidRDefault="006E3033" w:rsidP="006E3033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E3033" w:rsidRPr="00931C9B" w:rsidRDefault="006E3033" w:rsidP="006E3033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E3033" w:rsidRPr="00931C9B" w:rsidRDefault="006E3033" w:rsidP="006E3033">
      <w:pPr>
        <w:keepNext/>
        <w:jc w:val="both"/>
        <w:rPr>
          <w:rFonts w:cstheme="minorHAnsi"/>
          <w:color w:val="000000"/>
        </w:rPr>
      </w:pPr>
    </w:p>
    <w:p w:rsidR="006E3033" w:rsidRPr="00931C9B" w:rsidRDefault="006E3033" w:rsidP="006E3033">
      <w:pPr>
        <w:jc w:val="center"/>
        <w:rPr>
          <w:rFonts w:ascii="Calibri" w:hAnsi="Calibri" w:cs="Calibri"/>
          <w:b/>
          <w:bCs/>
          <w:color w:val="000000"/>
        </w:rPr>
      </w:pPr>
      <w:r w:rsidRPr="00931C9B"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5F040C" w:rsidRDefault="005F040C" w:rsidP="005F040C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1A7E62" w:rsidRPr="001A7E62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pojemnik do ręczników jednorazowego użytku, stal nierdzewna</w:t>
      </w:r>
      <w:r w:rsidR="0046304F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, poj. do 500szt.</w:t>
      </w:r>
    </w:p>
    <w:p w:rsidR="005F040C" w:rsidRDefault="005F040C" w:rsidP="005F040C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5F040C" w:rsidRDefault="005F040C" w:rsidP="005F040C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5F040C">
      <w:pPr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A51D8F">
              <w:rPr>
                <w:b/>
                <w:sz w:val="20"/>
              </w:rPr>
              <w:t>.</w:t>
            </w:r>
            <w:r w:rsidR="00753903">
              <w:rPr>
                <w:b/>
                <w:sz w:val="20"/>
              </w:rPr>
              <w:t>5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BE65DC" w:rsidRDefault="00E76C37" w:rsidP="00E76C37">
            <w:pPr>
              <w:rPr>
                <w:sz w:val="20"/>
                <w:szCs w:val="20"/>
              </w:rPr>
            </w:pPr>
            <w:r w:rsidRPr="00BE65DC">
              <w:rPr>
                <w:sz w:val="20"/>
                <w:szCs w:val="20"/>
              </w:rPr>
              <w:t xml:space="preserve">Pom. Nr: </w:t>
            </w:r>
          </w:p>
          <w:p w:rsidR="00E76C37" w:rsidRPr="00BE65DC" w:rsidRDefault="00E76C37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</w:tcPr>
          <w:p w:rsidR="00E76C37" w:rsidRPr="00A00944" w:rsidRDefault="00753903" w:rsidP="000F2907">
            <w:pPr>
              <w:autoSpaceDE w:val="0"/>
              <w:autoSpaceDN w:val="0"/>
              <w:adjustRightInd w:val="0"/>
            </w:pPr>
            <w:r w:rsidRPr="00BE65DC">
              <w:rPr>
                <w:rFonts w:cstheme="minorHAnsi"/>
                <w:color w:val="000000"/>
                <w:sz w:val="20"/>
                <w:szCs w:val="20"/>
              </w:rPr>
              <w:t>-1.203</w:t>
            </w:r>
            <w:r w:rsidR="000B2D9D" w:rsidRPr="00BE65DC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BE65DC">
              <w:rPr>
                <w:rFonts w:cstheme="minorHAnsi"/>
                <w:color w:val="000000"/>
                <w:sz w:val="20"/>
                <w:szCs w:val="20"/>
              </w:rPr>
              <w:t>-1.207, -1.209, -1.211</w:t>
            </w:r>
            <w:r w:rsidR="000B2D9D" w:rsidRPr="00BE65DC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BE65DC">
              <w:rPr>
                <w:rFonts w:cstheme="minorHAnsi"/>
                <w:color w:val="000000"/>
                <w:sz w:val="20"/>
                <w:szCs w:val="20"/>
              </w:rPr>
              <w:t>-1.213, -1.217, -1.219, -1.223, -1.227, -1.228,    -1.232, -1.233, -1.235, -1.237, -1.239, -1.240, -1.242</w:t>
            </w:r>
            <w:r w:rsidR="008049B3" w:rsidRPr="00BE65DC">
              <w:rPr>
                <w:rFonts w:cstheme="minorHAnsi"/>
                <w:color w:val="000000"/>
                <w:sz w:val="20"/>
                <w:szCs w:val="20"/>
              </w:rPr>
              <w:t xml:space="preserve">,  </w:t>
            </w:r>
            <w:r w:rsidR="008049B3" w:rsidRPr="00BE65DC">
              <w:rPr>
                <w:rFonts w:cstheme="minorHAnsi"/>
                <w:sz w:val="20"/>
                <w:szCs w:val="20"/>
              </w:rPr>
              <w:t>-1.405,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-1.407,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-1.408 - -1.409,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-1.410,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 xml:space="preserve">-1.412,-1.414, 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-1.415,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 xml:space="preserve">-1.416, -1.417, 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 xml:space="preserve">-1.418, -1.419 , -1.421 - -1.422, -1.424, 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-1.505, -1.508, -1.510, -1.511, -1.512,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-1.515,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-1.518,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8049B3" w:rsidRPr="00BE65DC">
              <w:rPr>
                <w:rFonts w:cstheme="minorHAnsi"/>
                <w:sz w:val="20"/>
                <w:szCs w:val="20"/>
              </w:rPr>
              <w:t>-1.519,-1.520</w:t>
            </w:r>
            <w:r w:rsidR="008049B3" w:rsidRPr="00BE65DC">
              <w:rPr>
                <w:rFonts w:cstheme="minorHAnsi"/>
                <w:b/>
                <w:bCs/>
                <w:sz w:val="20"/>
                <w:szCs w:val="20"/>
              </w:rPr>
              <w:t xml:space="preserve">, </w:t>
            </w:r>
            <w:r w:rsidR="008049B3" w:rsidRPr="00BE65DC">
              <w:rPr>
                <w:rFonts w:cstheme="minorHAnsi"/>
                <w:sz w:val="20"/>
                <w:szCs w:val="20"/>
              </w:rPr>
              <w:t>-1.</w:t>
            </w:r>
            <w:r w:rsidR="00E55620" w:rsidRPr="00BE65DC">
              <w:rPr>
                <w:rFonts w:cstheme="minorHAnsi"/>
                <w:sz w:val="20"/>
                <w:szCs w:val="20"/>
              </w:rPr>
              <w:t xml:space="preserve">521, </w:t>
            </w:r>
            <w:r w:rsidR="00E55620" w:rsidRPr="00BE65DC">
              <w:rPr>
                <w:rFonts w:cstheme="minorHAnsi"/>
                <w:color w:val="000000"/>
                <w:sz w:val="20"/>
                <w:szCs w:val="20"/>
              </w:rPr>
              <w:t>-1.102, -1.107, -1.108, -1.114,-1.115, -1.116, -1.128, -1.129, -1.130, -1.135, -1.138, -1.300, -1.301, -1.401, -1.403, -1.500 , -1.502</w:t>
            </w:r>
            <w:r w:rsidR="00F45139" w:rsidRPr="00BE65DC">
              <w:rPr>
                <w:rFonts w:cstheme="minorHAnsi"/>
                <w:color w:val="000000"/>
                <w:sz w:val="20"/>
                <w:szCs w:val="20"/>
              </w:rPr>
              <w:t>, 0.302, 0.303, 0.304, 0.305, 0.306, 0.307, 0.313, 0.314, 0.315, 0.317, 0.318, 0.319, 0.322, 0.323</w:t>
            </w:r>
            <w:r w:rsidR="00BE65DC" w:rsidRPr="00BE65DC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="00BE65DC" w:rsidRPr="00BE65DC">
              <w:rPr>
                <w:rFonts w:cstheme="minorHAnsi"/>
                <w:sz w:val="20"/>
                <w:szCs w:val="20"/>
              </w:rPr>
              <w:t xml:space="preserve">0.101 , </w:t>
            </w:r>
            <w:r w:rsidR="00BE65DC">
              <w:rPr>
                <w:rFonts w:cstheme="minorHAnsi"/>
                <w:sz w:val="20"/>
                <w:szCs w:val="20"/>
              </w:rPr>
              <w:t>0.102,</w:t>
            </w:r>
            <w:r w:rsidR="00BE65DC" w:rsidRPr="00B27ECD">
              <w:rPr>
                <w:rFonts w:cstheme="minorHAnsi"/>
                <w:sz w:val="20"/>
              </w:rPr>
              <w:t xml:space="preserve"> </w:t>
            </w:r>
            <w:r w:rsidR="00BE65DC">
              <w:rPr>
                <w:rFonts w:cstheme="minorHAnsi"/>
                <w:sz w:val="20"/>
              </w:rPr>
              <w:t>0.103 , 0.104, 0.107, 0.109, 0.112, 0.115, 0.117, 0.118, 0.119, 0.121, 0.122, 0.124, 0.125, 0.127, 0.128, 0.131, 0.133, 0.134, 0.135, 0.136, 0.137, 0.138, 0.139, 0.140, 0.141, 0.143, 0.144 , 0.145, 0.148</w:t>
            </w:r>
            <w:r w:rsidR="00A00944">
              <w:rPr>
                <w:rFonts w:cstheme="minorHAnsi"/>
                <w:sz w:val="20"/>
              </w:rPr>
              <w:t>, 0.111, 0.200, 0.203, 0.204, 0.206, 0.208, 0.209, 0.212, 0.213, 0.215, 0.223, 0.225, 0.226, 0.227, 0.231, 0.232</w:t>
            </w:r>
            <w:r w:rsidR="000F2907">
              <w:rPr>
                <w:rFonts w:cstheme="minorHAnsi"/>
                <w:sz w:val="20"/>
              </w:rPr>
              <w:t>, 1.300, 1.301, 1.303, 1.305, 1.307, 1.309, 1.311, 1.313, 1.315, 1.317, 1.319, 1.320, 1.322, 1.323, 1.324, 1.325, 1.326, 1.328, 1.329, 1.330</w:t>
            </w:r>
            <w:r w:rsidR="00606EC7">
              <w:rPr>
                <w:rFonts w:cstheme="minorHAnsi"/>
                <w:sz w:val="20"/>
              </w:rPr>
              <w:t>, 1.103, 1.104, 1.105, 1.107, 1.108, 1.109, 1.110, 1.111, 1.112, 1.113, 1.114, 1.115, 1.116, 1.118, 1.119, 1.120, 1.121, 1.123, 1.12, 1.125, 1.126, 1.127</w:t>
            </w:r>
            <w:r w:rsidR="000749B1">
              <w:rPr>
                <w:rFonts w:cstheme="minorHAnsi"/>
                <w:sz w:val="20"/>
              </w:rPr>
              <w:t>, 1.501, 1.502, 1.503, 1.504, 1.505, 1.506, 1.507, 1.508, 1.509, 1.510</w:t>
            </w:r>
            <w:r w:rsidR="00DA7975">
              <w:rPr>
                <w:rFonts w:cstheme="minorHAnsi"/>
                <w:sz w:val="20"/>
              </w:rPr>
              <w:t xml:space="preserve">, 1.601, 1.602, </w:t>
            </w:r>
            <w:r w:rsidR="00DA7975">
              <w:rPr>
                <w:rFonts w:cstheme="minorHAnsi"/>
                <w:sz w:val="20"/>
              </w:rPr>
              <w:t>1.601</w:t>
            </w:r>
            <w:r w:rsidR="00DA7975">
              <w:rPr>
                <w:rFonts w:cstheme="minorHAnsi"/>
                <w:sz w:val="20"/>
              </w:rPr>
              <w:t>, 1.602, 1.604, 1.605, 1.606, 1.607, 1.608</w:t>
            </w:r>
            <w:r w:rsidR="007A4748">
              <w:rPr>
                <w:rFonts w:cstheme="minorHAnsi"/>
                <w:sz w:val="20"/>
              </w:rPr>
              <w:t xml:space="preserve">, 1.200, 1.201, 1.203, 1.204, 1.205, 1.207, 1.209, 1.210,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11,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12,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13,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14,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15,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16,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17,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19,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21,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22,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23,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25,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31,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34,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35,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36,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 xml:space="preserve">37, </w:t>
            </w:r>
            <w:r w:rsidR="007A4748">
              <w:rPr>
                <w:rFonts w:cstheme="minorHAnsi"/>
                <w:sz w:val="20"/>
              </w:rPr>
              <w:t>1.2</w:t>
            </w:r>
            <w:r w:rsidR="007A4748">
              <w:rPr>
                <w:rFonts w:cstheme="minorHAnsi"/>
                <w:sz w:val="20"/>
              </w:rPr>
              <w:t>38</w:t>
            </w:r>
            <w:r w:rsidR="00024DF5">
              <w:rPr>
                <w:rFonts w:cstheme="minorHAnsi"/>
                <w:sz w:val="20"/>
              </w:rPr>
              <w:t>, 1.401, 1.402, 1.403, 1.405, 1.406, 1.407, 1.410, 1.412, 1.414, 1.416, 1.418, 1.420, 1.422, 1.424, 1.426, 1.429, 1.430, 1.431, 1.432, 1.433, 1.434, 1.43, 1.437</w:t>
            </w:r>
            <w:r w:rsidR="006C00AA">
              <w:rPr>
                <w:rFonts w:cstheme="minorHAnsi"/>
                <w:sz w:val="20"/>
              </w:rPr>
              <w:t>, 2.300, 2.301, 2.302, 2.303, 2.306, 2.308, 2.310, 2.312, 2.314, 2.316, 2.318, 2.320, 2.322, 2.323, 2.326, 2.327, 2.328, 2.330, 2.331, 2.334, 2.336, 2.338, 2.340, 2.341, 2.343, 2.346, 2.349, 2.351</w:t>
            </w:r>
            <w:r w:rsidR="006C05E8">
              <w:rPr>
                <w:rFonts w:cstheme="minorHAnsi"/>
                <w:sz w:val="20"/>
              </w:rPr>
              <w:t>, 2.401, 2.402, 2.404, 2.406, 2.408, 2.410, 2.412, 2.413, 2.415, 2.417, 2.419, 2.421, 2.423, 2.425, 2.427, 2.429, 2.431, 2.432, 2.433, 2.435, 2.439, 2.440, 2.441, 2.442, 2.443, 2.444</w:t>
            </w:r>
            <w:r w:rsidR="00BF0812">
              <w:rPr>
                <w:rFonts w:cstheme="minorHAnsi"/>
                <w:sz w:val="20"/>
              </w:rPr>
              <w:t>,  2.100, 2.110, 2.113, 2.114, 2.115, 2.116, 2.17, 2.118</w:t>
            </w:r>
            <w:r w:rsidR="00CE7239">
              <w:rPr>
                <w:rFonts w:cstheme="minorHAnsi"/>
                <w:sz w:val="20"/>
              </w:rPr>
              <w:t>, 2.103, 2.104, 2.105, 2.106, 2.119, 2.501, 2.502, 2.503, 2.504, 2.505, 2.507, 2.119, 2.201, 2.202, 2.203, 2.204, 2.205, 2.06, 2.207, 2.29, 2.210, 2.211</w:t>
            </w:r>
            <w:r w:rsidR="00445D26">
              <w:rPr>
                <w:rFonts w:cstheme="minorHAnsi"/>
                <w:sz w:val="20"/>
              </w:rPr>
              <w:t>, 3.100, 3.101, 3.104, 3.105, 3.146, 3.149, 3.152, 3.155, 3.160, 3.162, 3.165, 3.165A, 3.166, 3.306, 3.322, 3.325</w:t>
            </w:r>
            <w:r w:rsidR="006471DC">
              <w:rPr>
                <w:rFonts w:cstheme="minorHAnsi"/>
                <w:sz w:val="20"/>
              </w:rPr>
              <w:t>, 3.106, 3.108, 3.109, 3.111, 3.113, 3.114, 3.115, 3.116, 3.118, 3.120, 3.122, 3.123, 3.124, 3.126, 3.127, 3.129, 3.131, 3.133, 3.135, 3.138, 3.140, 3.141</w:t>
            </w:r>
            <w:r w:rsidR="00BF1370">
              <w:rPr>
                <w:rFonts w:cstheme="minorHAnsi"/>
                <w:sz w:val="20"/>
              </w:rPr>
              <w:t>, 3.203, 3.204, 3.205, 3.206, 3.207, 3.208, 3.209, 3.210, 3.211, 3.212</w:t>
            </w:r>
            <w:r w:rsidR="00783248">
              <w:rPr>
                <w:rFonts w:cstheme="minorHAnsi"/>
                <w:sz w:val="20"/>
              </w:rPr>
              <w:t>, 3.171, 3.173, 3.174, 3.179, 3.180,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Ilość sztuk:</w:t>
            </w:r>
          </w:p>
        </w:tc>
        <w:tc>
          <w:tcPr>
            <w:tcW w:w="5843" w:type="dxa"/>
          </w:tcPr>
          <w:p w:rsidR="00E76C37" w:rsidRPr="00E76C37" w:rsidRDefault="00BF1370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</w:t>
            </w:r>
            <w:r w:rsidR="00863BA1">
              <w:rPr>
                <w:b/>
                <w:sz w:val="20"/>
              </w:rPr>
              <w:t>9</w:t>
            </w:r>
            <w:bookmarkStart w:id="0" w:name="_GoBack"/>
            <w:bookmarkEnd w:id="0"/>
            <w:r w:rsidR="00BE65DC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753903" w:rsidRPr="00753903" w:rsidRDefault="00753903" w:rsidP="00753903">
            <w:pPr>
              <w:rPr>
                <w:sz w:val="20"/>
                <w:szCs w:val="20"/>
              </w:rPr>
            </w:pPr>
            <w:r w:rsidRPr="00753903">
              <w:rPr>
                <w:sz w:val="20"/>
                <w:szCs w:val="20"/>
              </w:rPr>
              <w:t>- wykonane ze stali nierdzewnej</w:t>
            </w:r>
          </w:p>
          <w:p w:rsidR="00E76C37" w:rsidRPr="00E76C37" w:rsidRDefault="00753903" w:rsidP="00753903">
            <w:pPr>
              <w:rPr>
                <w:b/>
                <w:sz w:val="20"/>
              </w:rPr>
            </w:pPr>
            <w:r w:rsidRPr="00753903">
              <w:rPr>
                <w:sz w:val="20"/>
                <w:szCs w:val="20"/>
              </w:rPr>
              <w:t>– pojemność do 500 szt. ręczników</w:t>
            </w:r>
            <w:r w:rsidRPr="00753903">
              <w:rPr>
                <w:sz w:val="20"/>
                <w:szCs w:val="20"/>
              </w:rPr>
              <w:br/>
              <w:t>– okienko do kontroli ilości ręczników</w:t>
            </w:r>
            <w:r w:rsidRPr="00753903">
              <w:rPr>
                <w:sz w:val="20"/>
                <w:szCs w:val="20"/>
              </w:rPr>
              <w:br/>
              <w:t xml:space="preserve">– zlicowany metalowy zamek bębenkowy </w:t>
            </w:r>
            <w:r w:rsidRPr="00753903">
              <w:rPr>
                <w:sz w:val="20"/>
                <w:szCs w:val="20"/>
              </w:rPr>
              <w:br/>
              <w:t>– łączenia boków spawane i szlifowane</w:t>
            </w:r>
            <w:r w:rsidRPr="00753903">
              <w:rPr>
                <w:sz w:val="20"/>
                <w:szCs w:val="20"/>
              </w:rPr>
              <w:br/>
              <w:t>– zaokrąglenia boków nadają lekkości kształtu urządzeń</w:t>
            </w:r>
            <w:r w:rsidRPr="00753903">
              <w:rPr>
                <w:sz w:val="20"/>
                <w:szCs w:val="20"/>
              </w:rPr>
              <w:br/>
              <w:t>– dodatkowe zagięcia dolnych krawędzi obudowy wzmacniają sztywność i odporność na akty wandalizmu</w:t>
            </w:r>
            <w:r w:rsidRPr="00753903">
              <w:rPr>
                <w:sz w:val="20"/>
                <w:szCs w:val="20"/>
              </w:rPr>
              <w:br/>
              <w:t>– niewidoczne zawiasy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 w:rsidP="00753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ok. </w:t>
            </w:r>
            <w:r w:rsidR="00753903">
              <w:rPr>
                <w:sz w:val="20"/>
                <w:szCs w:val="20"/>
              </w:rPr>
              <w:t>255x120x265</w:t>
            </w:r>
          </w:p>
        </w:tc>
      </w:tr>
    </w:tbl>
    <w:p w:rsidR="000175F7" w:rsidRPr="004D4FD7" w:rsidRDefault="000175F7" w:rsidP="000175F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0175F7" w:rsidRPr="004D4FD7" w:rsidRDefault="000175F7" w:rsidP="000175F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0175F7" w:rsidRPr="004D4FD7" w:rsidRDefault="000175F7" w:rsidP="000175F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0175F7" w:rsidRPr="004D4FD7" w:rsidRDefault="000175F7" w:rsidP="000175F7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0175F7" w:rsidRPr="004D4FD7" w:rsidRDefault="000175F7" w:rsidP="000175F7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</w:p>
    <w:p w:rsidR="000175F7" w:rsidRPr="004D4FD7" w:rsidRDefault="000175F7" w:rsidP="000175F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0175F7" w:rsidRPr="004D4FD7" w:rsidRDefault="000175F7" w:rsidP="000175F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0175F7" w:rsidRPr="000175F7" w:rsidRDefault="000175F7" w:rsidP="000175F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Podpis wykonawcy</w:t>
      </w:r>
    </w:p>
    <w:sectPr w:rsidR="000175F7" w:rsidRPr="00017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500B70A"/>
    <w:lvl w:ilvl="0" w:tplc="49745BCC">
      <w:start w:val="1"/>
      <w:numFmt w:val="decimal"/>
      <w:lvlText w:val="%1."/>
      <w:lvlJc w:val="left"/>
      <w:pPr>
        <w:ind w:left="405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175F7"/>
    <w:rsid w:val="00024DF5"/>
    <w:rsid w:val="00025C1F"/>
    <w:rsid w:val="000749B1"/>
    <w:rsid w:val="000B2D9D"/>
    <w:rsid w:val="000F2907"/>
    <w:rsid w:val="00125508"/>
    <w:rsid w:val="001A7E62"/>
    <w:rsid w:val="0020476B"/>
    <w:rsid w:val="002C17B2"/>
    <w:rsid w:val="00445D26"/>
    <w:rsid w:val="0046304F"/>
    <w:rsid w:val="005F040C"/>
    <w:rsid w:val="00606EC7"/>
    <w:rsid w:val="006471DC"/>
    <w:rsid w:val="006671E6"/>
    <w:rsid w:val="006C00AA"/>
    <w:rsid w:val="006C05E8"/>
    <w:rsid w:val="006E3033"/>
    <w:rsid w:val="00753903"/>
    <w:rsid w:val="00783248"/>
    <w:rsid w:val="007A4748"/>
    <w:rsid w:val="008049B3"/>
    <w:rsid w:val="00863BA1"/>
    <w:rsid w:val="00963C2F"/>
    <w:rsid w:val="00A00944"/>
    <w:rsid w:val="00A51D8F"/>
    <w:rsid w:val="00BC1CFB"/>
    <w:rsid w:val="00BD4880"/>
    <w:rsid w:val="00BE4115"/>
    <w:rsid w:val="00BE65DC"/>
    <w:rsid w:val="00BF0812"/>
    <w:rsid w:val="00BF1370"/>
    <w:rsid w:val="00C55730"/>
    <w:rsid w:val="00C6594C"/>
    <w:rsid w:val="00CE3652"/>
    <w:rsid w:val="00CE7239"/>
    <w:rsid w:val="00D436AA"/>
    <w:rsid w:val="00D525E2"/>
    <w:rsid w:val="00DA7975"/>
    <w:rsid w:val="00E55620"/>
    <w:rsid w:val="00E76C37"/>
    <w:rsid w:val="00E91D09"/>
    <w:rsid w:val="00F45139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6E303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E3033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0175F7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F040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5F040C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6E303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E3033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0175F7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607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52</cp:revision>
  <dcterms:created xsi:type="dcterms:W3CDTF">2020-06-23T09:44:00Z</dcterms:created>
  <dcterms:modified xsi:type="dcterms:W3CDTF">2020-06-28T12:18:00Z</dcterms:modified>
</cp:coreProperties>
</file>